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A5" w:rsidRDefault="003A69A5" w:rsidP="003A69A5">
      <w:pPr>
        <w:pStyle w:val="Kop1"/>
      </w:pPr>
      <w:proofErr w:type="spellStart"/>
      <w:r>
        <w:t>Privacybeleid</w:t>
      </w:r>
      <w:proofErr w:type="spellEnd"/>
      <w:r>
        <w:t xml:space="preserve"> van de Jeugd</w:t>
      </w:r>
    </w:p>
    <w:p w:rsidR="003A69A5" w:rsidRPr="003A69A5" w:rsidRDefault="003A69A5" w:rsidP="003A69A5"/>
    <w:p w:rsidR="007825FC" w:rsidRDefault="00F62C14">
      <w:r>
        <w:t xml:space="preserve">De Jeugd verzamelt persoonsgegevens van de kinderen en leiding die lid zijn van de Jeugd voor de ledenadministratie en voor de inning van de contributie. Deze persoonsgegevens worden opgevraagd via het inschrijfformulier (zowel voor kinderen als voor de leiding) en </w:t>
      </w:r>
      <w:r w:rsidR="00BC1F61">
        <w:t>wijzigingen</w:t>
      </w:r>
      <w:r>
        <w:t xml:space="preserve"> via inschrijfbriefjes voor het weekendje voor groep 3&amp;4 of voor het kamp. De persoonsgegevens</w:t>
      </w:r>
      <w:r w:rsidR="003A69A5">
        <w:t xml:space="preserve"> die d</w:t>
      </w:r>
      <w:r>
        <w:t>e Jeugd opvraagt zijn:</w:t>
      </w:r>
    </w:p>
    <w:p w:rsidR="00F62C14" w:rsidRDefault="00F62C14" w:rsidP="00F62C14">
      <w:pPr>
        <w:pStyle w:val="Lijstalinea"/>
        <w:numPr>
          <w:ilvl w:val="0"/>
          <w:numId w:val="1"/>
        </w:numPr>
      </w:pPr>
      <w:r>
        <w:t>Voor- en achternaam kind/leiding</w:t>
      </w:r>
    </w:p>
    <w:p w:rsidR="00F62C14" w:rsidRDefault="00F62C14" w:rsidP="00F62C14">
      <w:pPr>
        <w:pStyle w:val="Lijstalinea"/>
        <w:numPr>
          <w:ilvl w:val="0"/>
          <w:numId w:val="1"/>
        </w:numPr>
      </w:pPr>
      <w:r>
        <w:t>Geslacht kind/leiding</w:t>
      </w:r>
    </w:p>
    <w:p w:rsidR="00F62C14" w:rsidRDefault="00F62C14" w:rsidP="00F62C14">
      <w:pPr>
        <w:pStyle w:val="Lijstalinea"/>
        <w:numPr>
          <w:ilvl w:val="0"/>
          <w:numId w:val="1"/>
        </w:numPr>
      </w:pPr>
      <w:r>
        <w:t>Geboortedatum kind/leiding</w:t>
      </w:r>
    </w:p>
    <w:p w:rsidR="00F62C14" w:rsidRDefault="00F62C14" w:rsidP="00F62C14">
      <w:pPr>
        <w:pStyle w:val="Lijstalinea"/>
        <w:numPr>
          <w:ilvl w:val="0"/>
          <w:numId w:val="1"/>
        </w:numPr>
      </w:pPr>
      <w:r>
        <w:t>Straat</w:t>
      </w:r>
    </w:p>
    <w:p w:rsidR="00F62C14" w:rsidRDefault="00F62C14" w:rsidP="00F62C14">
      <w:pPr>
        <w:pStyle w:val="Lijstalinea"/>
        <w:numPr>
          <w:ilvl w:val="0"/>
          <w:numId w:val="1"/>
        </w:numPr>
      </w:pPr>
      <w:r>
        <w:t>Huisnummer</w:t>
      </w:r>
    </w:p>
    <w:p w:rsidR="00F62C14" w:rsidRDefault="00F62C14" w:rsidP="00F62C14">
      <w:pPr>
        <w:pStyle w:val="Lijstalinea"/>
        <w:numPr>
          <w:ilvl w:val="0"/>
          <w:numId w:val="1"/>
        </w:numPr>
      </w:pPr>
      <w:r>
        <w:t>Postcode</w:t>
      </w:r>
    </w:p>
    <w:p w:rsidR="00F62C14" w:rsidRDefault="00F62C14" w:rsidP="00F62C14">
      <w:pPr>
        <w:pStyle w:val="Lijstalinea"/>
        <w:numPr>
          <w:ilvl w:val="0"/>
          <w:numId w:val="1"/>
        </w:numPr>
      </w:pPr>
      <w:r>
        <w:t>Woonplaats</w:t>
      </w:r>
    </w:p>
    <w:p w:rsidR="00F62C14" w:rsidRDefault="00F62C14" w:rsidP="00F62C14">
      <w:pPr>
        <w:pStyle w:val="Lijstalinea"/>
        <w:numPr>
          <w:ilvl w:val="0"/>
          <w:numId w:val="1"/>
        </w:numPr>
      </w:pPr>
      <w:r>
        <w:t>Telefoonnummer</w:t>
      </w:r>
    </w:p>
    <w:p w:rsidR="00F62C14" w:rsidRDefault="00F62C14" w:rsidP="00F62C14">
      <w:pPr>
        <w:pStyle w:val="Lijstalinea"/>
        <w:numPr>
          <w:ilvl w:val="0"/>
          <w:numId w:val="1"/>
        </w:numPr>
      </w:pPr>
      <w:r>
        <w:t>Mobiel nummer ouder van het kind/leiding</w:t>
      </w:r>
    </w:p>
    <w:p w:rsidR="00F62C14" w:rsidRDefault="00F62C14" w:rsidP="00F62C14">
      <w:pPr>
        <w:pStyle w:val="Lijstalinea"/>
        <w:numPr>
          <w:ilvl w:val="0"/>
          <w:numId w:val="1"/>
        </w:numPr>
      </w:pPr>
      <w:r>
        <w:t>Emailadres ouder van het kind/leiding</w:t>
      </w:r>
    </w:p>
    <w:p w:rsidR="00F62C14" w:rsidRDefault="00F62C14" w:rsidP="00F62C14">
      <w:pPr>
        <w:pStyle w:val="Lijstalinea"/>
        <w:numPr>
          <w:ilvl w:val="0"/>
          <w:numId w:val="1"/>
        </w:numPr>
      </w:pPr>
      <w:r>
        <w:t>School waar het kind heen gaat bij inschrijving</w:t>
      </w:r>
    </w:p>
    <w:p w:rsidR="00F62C14" w:rsidRDefault="00F62C14" w:rsidP="00F62C14">
      <w:pPr>
        <w:pStyle w:val="Lijstalinea"/>
        <w:numPr>
          <w:ilvl w:val="0"/>
          <w:numId w:val="1"/>
        </w:numPr>
      </w:pPr>
      <w:r>
        <w:t>Groep waar het kind in zit bij inschrijving</w:t>
      </w:r>
    </w:p>
    <w:p w:rsidR="00F62C14" w:rsidRDefault="00F62C14" w:rsidP="00F62C14">
      <w:pPr>
        <w:pStyle w:val="Lijstalinea"/>
        <w:numPr>
          <w:ilvl w:val="0"/>
          <w:numId w:val="1"/>
        </w:numPr>
      </w:pPr>
      <w:r>
        <w:t>Naam en polisnummer van ziektekostenverzekering bij inschrijving</w:t>
      </w:r>
    </w:p>
    <w:p w:rsidR="00F62C14" w:rsidRDefault="00F62C14" w:rsidP="00F62C14">
      <w:pPr>
        <w:pStyle w:val="Lijstalinea"/>
        <w:numPr>
          <w:ilvl w:val="0"/>
          <w:numId w:val="1"/>
        </w:numPr>
      </w:pPr>
      <w:r>
        <w:t>IBAN nummer ouder van het kind/leiding</w:t>
      </w:r>
    </w:p>
    <w:p w:rsidR="00F62C14" w:rsidRDefault="00F62C14" w:rsidP="00F62C14">
      <w:pPr>
        <w:pStyle w:val="Lijstalinea"/>
        <w:numPr>
          <w:ilvl w:val="0"/>
          <w:numId w:val="1"/>
        </w:numPr>
      </w:pPr>
      <w:r>
        <w:t xml:space="preserve">In uitzonderlijke gevallen en met nadrukkelijke toestemming/op verzoek van de ouder gegevens </w:t>
      </w:r>
      <w:proofErr w:type="spellStart"/>
      <w:r>
        <w:t>mbt</w:t>
      </w:r>
      <w:proofErr w:type="spellEnd"/>
      <w:r>
        <w:t xml:space="preserve"> ziekten, allergieën, gedragsproblemen waarmee de leiding rekening dient te houden bij de activiteiten</w:t>
      </w:r>
      <w:r w:rsidR="00EE3E78">
        <w:t xml:space="preserve"> (er worden aanvullende afspraken gemaakt over wie inzage/toegang heeft tot deze bijzondere persoonsgegevens)</w:t>
      </w:r>
    </w:p>
    <w:p w:rsidR="00F62C14" w:rsidRPr="00BC1F61" w:rsidRDefault="00F62C14" w:rsidP="00F62C14">
      <w:r>
        <w:t>Het inschrijfformulier kan gedownload worden van de website van de Jeugd, maar dient geprint en met handtekening van een wettelijke vertegenwoordiger van het kind (ouder/verzorger)</w:t>
      </w:r>
      <w:r w:rsidR="009900A0">
        <w:t xml:space="preserve"> ingeleverd te worden bij de ledenadministratie</w:t>
      </w:r>
      <w:r w:rsidR="00BB3EDF">
        <w:t>. Deze</w:t>
      </w:r>
      <w:r w:rsidR="009900A0">
        <w:t xml:space="preserve"> verwerkt deze gegevens in </w:t>
      </w:r>
      <w:r w:rsidR="006F1A3F">
        <w:t xml:space="preserve">het boekhoudkundig programma </w:t>
      </w:r>
      <w:proofErr w:type="spellStart"/>
      <w:r w:rsidR="006F1A3F">
        <w:t>PCleden</w:t>
      </w:r>
      <w:proofErr w:type="spellEnd"/>
      <w:r w:rsidR="006F1A3F">
        <w:t xml:space="preserve"> en maakt hiervan ledenlijsten in </w:t>
      </w:r>
      <w:proofErr w:type="spellStart"/>
      <w:r w:rsidR="006F1A3F">
        <w:t>excel</w:t>
      </w:r>
      <w:proofErr w:type="spellEnd"/>
      <w:r w:rsidR="006F1A3F">
        <w:t>.</w:t>
      </w:r>
      <w:r w:rsidR="009900A0" w:rsidRPr="00836E64">
        <w:rPr>
          <w:color w:val="FF0000"/>
        </w:rPr>
        <w:t xml:space="preserve"> </w:t>
      </w:r>
      <w:r w:rsidR="009900A0" w:rsidRPr="00BC1F61">
        <w:t xml:space="preserve">De inschrijfformulieren worden in een map bewaard in een afgesloten kast. </w:t>
      </w:r>
      <w:r w:rsidR="006F1A3F">
        <w:t>E</w:t>
      </w:r>
      <w:r w:rsidR="009900A0" w:rsidRPr="00BC1F61">
        <w:t xml:space="preserve">r </w:t>
      </w:r>
      <w:r w:rsidR="006F1A3F">
        <w:t xml:space="preserve">wordt </w:t>
      </w:r>
      <w:r w:rsidR="009900A0" w:rsidRPr="00BC1F61">
        <w:t>gebruik gemaakt van een actuele en goed werkende virusscanner. De gegevens worden verwerkt op een aparte laptop van De Jeugd</w:t>
      </w:r>
      <w:r w:rsidR="006F1A3F">
        <w:t xml:space="preserve"> </w:t>
      </w:r>
      <w:r w:rsidR="006F1A3F" w:rsidRPr="006F1A3F">
        <w:t>welke</w:t>
      </w:r>
      <w:r w:rsidR="006F1A3F">
        <w:t xml:space="preserve"> </w:t>
      </w:r>
      <w:r w:rsidR="009900A0" w:rsidRPr="006F1A3F">
        <w:t>bewaar</w:t>
      </w:r>
      <w:r w:rsidR="00BC1F61" w:rsidRPr="006F1A3F">
        <w:t>d</w:t>
      </w:r>
      <w:r w:rsidR="009900A0" w:rsidRPr="006F1A3F">
        <w:t xml:space="preserve"> wordt in een afgesloten kast.</w:t>
      </w:r>
      <w:r w:rsidR="00BC1F61" w:rsidRPr="006F1A3F">
        <w:t xml:space="preserve"> </w:t>
      </w:r>
      <w:r w:rsidR="00BC1F61" w:rsidRPr="00BC1F61">
        <w:t>Op de website worden geen persoonsgegevens vermeld van deelnemende kinderen of leiding met uitzondering van de namen van de bestuursleden. Zij geven hiervoor schriftelijk toestemming. Elk deelnemend kind krijgt een kalender thuis met daarop de groepsindeling met namen en nummers van de leiding en het bestuur. Ook hiervoor geeft de leiding vooraf schriftelijk toestemming via het inschrijfformulier. Persoonsgegevens van deelnemende kinderen worden niet gedeeld met andere deelnemende kinderen. Elk jeugdjaar stelt de ledenadministratie een deelnemerslijst op per groep. Hierop staan de volgende persoonsgegevens vermeld:</w:t>
      </w:r>
    </w:p>
    <w:p w:rsidR="00BC1F61" w:rsidRDefault="00BC1F61" w:rsidP="00BC1F61">
      <w:pPr>
        <w:pStyle w:val="Lijstalinea"/>
        <w:numPr>
          <w:ilvl w:val="0"/>
          <w:numId w:val="1"/>
        </w:numPr>
      </w:pPr>
      <w:r>
        <w:t>Voor- en achternaam kind/leiding</w:t>
      </w:r>
    </w:p>
    <w:p w:rsidR="00BC1F61" w:rsidRDefault="00BC1F61" w:rsidP="00BC1F61">
      <w:pPr>
        <w:pStyle w:val="Lijstalinea"/>
        <w:numPr>
          <w:ilvl w:val="0"/>
          <w:numId w:val="1"/>
        </w:numPr>
      </w:pPr>
      <w:r>
        <w:t>Telefoonnummer</w:t>
      </w:r>
    </w:p>
    <w:p w:rsidR="00BC1F61" w:rsidRDefault="00BC1F61" w:rsidP="00BC1F61">
      <w:pPr>
        <w:pStyle w:val="Lijstalinea"/>
        <w:numPr>
          <w:ilvl w:val="0"/>
          <w:numId w:val="1"/>
        </w:numPr>
      </w:pPr>
      <w:r>
        <w:lastRenderedPageBreak/>
        <w:t>Mobiel nummer ouder van het kind/leiding</w:t>
      </w:r>
    </w:p>
    <w:p w:rsidR="00BC1F61" w:rsidRDefault="00BC1F61" w:rsidP="00BC1F61">
      <w:r>
        <w:t xml:space="preserve">Deze groepslijsten worden uitsluitend verstrekt aan de leiding </w:t>
      </w:r>
      <w:r w:rsidR="006F1A3F">
        <w:t>van de Jeugd</w:t>
      </w:r>
      <w:r>
        <w:t>.</w:t>
      </w:r>
    </w:p>
    <w:p w:rsidR="00BC1F61" w:rsidRDefault="00BC1F61" w:rsidP="00BC1F61">
      <w:r>
        <w:t>Naast de ledenadministratie en de penningmeester heeft ook de secretaris van de Jeugd toegang tot de ledengegevens. Dit om notulen/inschrijfbriefjes etc. te kunnen verspreiden onder de leden van de Jeugd.</w:t>
      </w:r>
    </w:p>
    <w:p w:rsidR="009900A0" w:rsidRDefault="009900A0" w:rsidP="00F62C14">
      <w:r>
        <w:t xml:space="preserve">Op het inschrijfformulier wordt nadrukkelijk gevraagd of de wettelijke vertegenwoordiger van het kind (ouder/verzorger) toestemming geeft voor het plaatsen van foto’s van het betreffende kind op de website of op facebook. Daarnaast staat op het inschrijfformulier vermeld dat de wettelijke vertegenwoordiger van het kind te allen tijden zijn toestemming voor de verwerking van de persoonsgegevens van zijn/haar kind en/of het plaatsen van foto’s op de website in kan trekken door dit te melden bij de ledenadministratie. </w:t>
      </w:r>
      <w:r w:rsidR="003A69A5">
        <w:t>Tot slot staat ook vermeld dat ieder lid/vertegenwoordiger op verzoek inzage kan krijgen in de persoonsgegevens die van hem/haar (kind) zijn opgeslagen</w:t>
      </w:r>
      <w:r w:rsidR="00E2659E">
        <w:t xml:space="preserve"> en recht heeft op correctie of verwijdering van deze gegevens</w:t>
      </w:r>
      <w:r w:rsidR="003A69A5">
        <w:t>.</w:t>
      </w:r>
      <w:r w:rsidR="00EE3E78">
        <w:t xml:space="preserve"> Ook heeft het lid het recht om een klacht in te dienen bij de Autoriteit Persoonsgegevens (AP).</w:t>
      </w:r>
    </w:p>
    <w:p w:rsidR="00E2659E" w:rsidRDefault="00E2659E" w:rsidP="00F62C14">
      <w:r>
        <w:t xml:space="preserve">Wanneer een vertegenwoordiger van het kind/leiding </w:t>
      </w:r>
      <w:r w:rsidR="00EE3E78">
        <w:t>bepaalde persoonsgegevens niet (</w:t>
      </w:r>
      <w:r>
        <w:t>langer) wil verstrekken aan de Jeugd kan het voorkomen</w:t>
      </w:r>
      <w:r w:rsidR="00EE3E78">
        <w:t xml:space="preserve"> d</w:t>
      </w:r>
      <w:r>
        <w:t>at deelname niet langer mogelijk is. Zo zal de Jeugd de contributie moeten kunnen innen en vindt de Jeugd het van belang altijd een ouder te kunnen bereiken wanneer er noodgevallen zijn, bijvoorbeeld wanneer een kind onverwacht en onmiddellijk naar het ziekenhuis moet.</w:t>
      </w:r>
      <w:r w:rsidR="00EE3E78">
        <w:t xml:space="preserve"> Of deelname niet langer mogelijk is wordt bepaald en medegedeeld door het bestuur van de Jeugd.</w:t>
      </w:r>
    </w:p>
    <w:p w:rsidR="00E2659E" w:rsidRDefault="00EE3E78" w:rsidP="00F62C14">
      <w:r>
        <w:t>De J</w:t>
      </w:r>
      <w:r w:rsidR="00E2659E">
        <w:t>eugd bewaart de persoonsgegevens totdat het kind/de leiding stopt bij de jeugd. Na afronding van de laatste incasso zullen alle gegevens permanent verwijdert worden.</w:t>
      </w:r>
    </w:p>
    <w:p w:rsidR="00E2659E" w:rsidRDefault="00E2659E" w:rsidP="00F62C14">
      <w:r>
        <w:t>De persoonsgegevens worden nooit doorgegeven aan andere partijen!</w:t>
      </w:r>
      <w:r w:rsidR="00A71549">
        <w:t xml:space="preserve"> Elke vrijwilliger krijgt uitleg over hoe om te gaan met persoonsgegevens van leden. Elk jaar wordt hier in een vergadering aandacht aan besteedt. Bewustzijn van het belang hiervan wordt vergroot.</w:t>
      </w:r>
    </w:p>
    <w:p w:rsidR="00EE3E78" w:rsidRPr="009900A0" w:rsidRDefault="00EE3E78" w:rsidP="00F62C14">
      <w:r>
        <w:t>Wanneer persoonsgegevens verloren gaan of ten onrechte inzichtelijk zijn voor anderen is er sprake van een datalek. Een datalek wordt altijd gemeld bij het bestuur van de Jeugd en de betrokkenen worden geïnformeerd over het datalek en de (mogelijke) consequenties hiervan.</w:t>
      </w:r>
      <w:r w:rsidR="000B1B6C">
        <w:t xml:space="preserve"> </w:t>
      </w:r>
      <w:bookmarkStart w:id="0" w:name="_GoBack"/>
      <w:bookmarkEnd w:id="0"/>
    </w:p>
    <w:sectPr w:rsidR="00EE3E78" w:rsidRPr="009900A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C5" w:rsidRDefault="00A153C5" w:rsidP="003A69A5">
      <w:pPr>
        <w:spacing w:after="0" w:line="240" w:lineRule="auto"/>
      </w:pPr>
      <w:r>
        <w:separator/>
      </w:r>
    </w:p>
  </w:endnote>
  <w:endnote w:type="continuationSeparator" w:id="0">
    <w:p w:rsidR="00A153C5" w:rsidRDefault="00A153C5" w:rsidP="003A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A5" w:rsidRDefault="003A69A5">
    <w:pPr>
      <w:pStyle w:val="Voettekst"/>
    </w:pPr>
    <w:proofErr w:type="spellStart"/>
    <w:r>
      <w:t>Privacybeleid</w:t>
    </w:r>
    <w:proofErr w:type="spellEnd"/>
    <w:r>
      <w:t xml:space="preserve"> de Jeugd</w:t>
    </w:r>
    <w:r>
      <w:ptab w:relativeTo="margin" w:alignment="center" w:leader="none"/>
    </w:r>
    <w:r>
      <w:ptab w:relativeTo="margin" w:alignment="right" w:leader="none"/>
    </w:r>
    <w:r>
      <w:t>v1 020518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C5" w:rsidRDefault="00A153C5" w:rsidP="003A69A5">
      <w:pPr>
        <w:spacing w:after="0" w:line="240" w:lineRule="auto"/>
      </w:pPr>
      <w:r>
        <w:separator/>
      </w:r>
    </w:p>
  </w:footnote>
  <w:footnote w:type="continuationSeparator" w:id="0">
    <w:p w:rsidR="00A153C5" w:rsidRDefault="00A153C5" w:rsidP="003A6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CC7"/>
    <w:multiLevelType w:val="hybridMultilevel"/>
    <w:tmpl w:val="01B6F3E2"/>
    <w:lvl w:ilvl="0" w:tplc="2C42692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14"/>
    <w:rsid w:val="000B1B6C"/>
    <w:rsid w:val="00334627"/>
    <w:rsid w:val="003A69A5"/>
    <w:rsid w:val="00544C6B"/>
    <w:rsid w:val="006F1A3F"/>
    <w:rsid w:val="007825FC"/>
    <w:rsid w:val="00836E64"/>
    <w:rsid w:val="009900A0"/>
    <w:rsid w:val="00A153C5"/>
    <w:rsid w:val="00A71549"/>
    <w:rsid w:val="00BB3EDF"/>
    <w:rsid w:val="00BC1F61"/>
    <w:rsid w:val="00E2659E"/>
    <w:rsid w:val="00E86DD8"/>
    <w:rsid w:val="00EE3E78"/>
    <w:rsid w:val="00F16461"/>
    <w:rsid w:val="00F62C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A69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2C14"/>
    <w:pPr>
      <w:ind w:left="720"/>
      <w:contextualSpacing/>
    </w:pPr>
  </w:style>
  <w:style w:type="character" w:customStyle="1" w:styleId="Kop1Char">
    <w:name w:val="Kop 1 Char"/>
    <w:basedOn w:val="Standaardalinea-lettertype"/>
    <w:link w:val="Kop1"/>
    <w:uiPriority w:val="9"/>
    <w:rsid w:val="003A69A5"/>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3A69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9A5"/>
  </w:style>
  <w:style w:type="paragraph" w:styleId="Voettekst">
    <w:name w:val="footer"/>
    <w:basedOn w:val="Standaard"/>
    <w:link w:val="VoettekstChar"/>
    <w:uiPriority w:val="99"/>
    <w:unhideWhenUsed/>
    <w:rsid w:val="003A69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9A5"/>
  </w:style>
  <w:style w:type="paragraph" w:styleId="Ballontekst">
    <w:name w:val="Balloon Text"/>
    <w:basedOn w:val="Standaard"/>
    <w:link w:val="BallontekstChar"/>
    <w:uiPriority w:val="99"/>
    <w:semiHidden/>
    <w:unhideWhenUsed/>
    <w:rsid w:val="003A69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6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A69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2C14"/>
    <w:pPr>
      <w:ind w:left="720"/>
      <w:contextualSpacing/>
    </w:pPr>
  </w:style>
  <w:style w:type="character" w:customStyle="1" w:styleId="Kop1Char">
    <w:name w:val="Kop 1 Char"/>
    <w:basedOn w:val="Standaardalinea-lettertype"/>
    <w:link w:val="Kop1"/>
    <w:uiPriority w:val="9"/>
    <w:rsid w:val="003A69A5"/>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3A69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9A5"/>
  </w:style>
  <w:style w:type="paragraph" w:styleId="Voettekst">
    <w:name w:val="footer"/>
    <w:basedOn w:val="Standaard"/>
    <w:link w:val="VoettekstChar"/>
    <w:uiPriority w:val="99"/>
    <w:unhideWhenUsed/>
    <w:rsid w:val="003A69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9A5"/>
  </w:style>
  <w:style w:type="paragraph" w:styleId="Ballontekst">
    <w:name w:val="Balloon Text"/>
    <w:basedOn w:val="Standaard"/>
    <w:link w:val="BallontekstChar"/>
    <w:uiPriority w:val="99"/>
    <w:semiHidden/>
    <w:unhideWhenUsed/>
    <w:rsid w:val="003A69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6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E0EB-CCDF-4379-AD56-0A5D116C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734</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6</cp:revision>
  <dcterms:created xsi:type="dcterms:W3CDTF">2018-05-02T11:21:00Z</dcterms:created>
  <dcterms:modified xsi:type="dcterms:W3CDTF">2018-07-20T09:02:00Z</dcterms:modified>
</cp:coreProperties>
</file>